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50D9" w14:textId="77777777" w:rsidR="00DF415F" w:rsidRPr="0085004D" w:rsidRDefault="00DF415F" w:rsidP="00DF415F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３－１４（</w:t>
      </w:r>
      <w:r w:rsidRPr="0085004D">
        <w:rPr>
          <w:rFonts w:asciiTheme="minorEastAsia" w:eastAsiaTheme="minorEastAsia" w:hAnsiTheme="minorEastAsia" w:hint="eastAsia"/>
        </w:rPr>
        <w:t>専門看護師</w:t>
      </w:r>
      <w:r w:rsidRPr="0085004D">
        <w:rPr>
          <w:rFonts w:asciiTheme="minorEastAsia" w:eastAsiaTheme="minorEastAsia" w:hAnsiTheme="minorEastAsia" w:hint="eastAsia"/>
          <w:szCs w:val="24"/>
        </w:rPr>
        <w:t>３８単位申請用</w:t>
      </w:r>
      <w:r w:rsidRPr="0085004D">
        <w:rPr>
          <w:rFonts w:ascii="Century" w:eastAsia="ＭＳ 明朝" w:hAnsi="Century" w:hint="eastAsia"/>
          <w:szCs w:val="24"/>
        </w:rPr>
        <w:t>）】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6"/>
        <w:gridCol w:w="451"/>
        <w:gridCol w:w="2029"/>
        <w:gridCol w:w="7"/>
        <w:gridCol w:w="2033"/>
        <w:gridCol w:w="7"/>
        <w:gridCol w:w="1690"/>
        <w:gridCol w:w="1706"/>
        <w:gridCol w:w="624"/>
        <w:gridCol w:w="624"/>
        <w:gridCol w:w="686"/>
      </w:tblGrid>
      <w:tr w:rsidR="00F91E3A" w:rsidRPr="0085004D" w14:paraId="628EEF77" w14:textId="77777777" w:rsidTr="0052698B">
        <w:trPr>
          <w:trHeight w:val="340"/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7848D5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F91E3A" w:rsidRPr="0085004D" w14:paraId="624EBE7C" w14:textId="77777777" w:rsidTr="0052698B">
        <w:trPr>
          <w:trHeight w:val="340"/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58B23" w14:textId="77777777" w:rsidR="00DF415F" w:rsidRPr="0085004D" w:rsidRDefault="00DF415F" w:rsidP="00213EB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専門看護分野：放射線看護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78E90" w14:textId="77777777" w:rsidR="00DF415F" w:rsidRPr="0085004D" w:rsidRDefault="00DF415F" w:rsidP="00213EB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503C6" w14:textId="77777777" w:rsidR="00DF415F" w:rsidRPr="0085004D" w:rsidRDefault="00DF415F" w:rsidP="00213EB0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20BC89C9" w14:textId="77777777" w:rsidTr="0052698B">
        <w:trPr>
          <w:trHeight w:val="340"/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right w:val="nil"/>
            </w:tcBorders>
          </w:tcPr>
          <w:p w14:paraId="01EE891F" w14:textId="77777777" w:rsidR="00DF415F" w:rsidRPr="0085004D" w:rsidRDefault="00DF415F" w:rsidP="00213EB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14:paraId="370F1738" w14:textId="77777777" w:rsidR="00DF415F" w:rsidRPr="0085004D" w:rsidRDefault="00DF415F" w:rsidP="00213EB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right w:val="nil"/>
            </w:tcBorders>
          </w:tcPr>
          <w:p w14:paraId="58FA9896" w14:textId="77777777" w:rsidR="00DF415F" w:rsidRPr="0085004D" w:rsidRDefault="00DF415F" w:rsidP="00213EB0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F91E3A" w:rsidRPr="0085004D" w14:paraId="49031B88" w14:textId="77777777" w:rsidTr="0052698B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14:paraId="7BFEAEF2" w14:textId="77777777" w:rsidR="00DF415F" w:rsidRPr="0085004D" w:rsidRDefault="00DF415F" w:rsidP="00213EB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14:paraId="748A6C54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vAlign w:val="center"/>
          </w:tcPr>
          <w:p w14:paraId="7D6ABA70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14:paraId="027F587F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6A72B2B6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14:paraId="4D3EE143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00549C76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F91E3A" w:rsidRPr="0085004D" w14:paraId="58FB2B00" w14:textId="77777777" w:rsidTr="0052698B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14:paraId="174400E2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26E2A31D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5F984E2C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70FBE87D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0B1302F1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736490DE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74169320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211723D8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14:paraId="0FC6DAA1" w14:textId="77777777" w:rsidR="00DF415F" w:rsidRPr="0085004D" w:rsidRDefault="00DF415F" w:rsidP="00213E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5ABE1F10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放射線の基礎的・専門的知識に関する科目</w:t>
            </w:r>
          </w:p>
        </w:tc>
        <w:tc>
          <w:tcPr>
            <w:tcW w:w="2040" w:type="dxa"/>
            <w:gridSpan w:val="2"/>
          </w:tcPr>
          <w:p w14:paraId="4ABA9B14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73DC282D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FFE4559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38B7630A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6E5F4C33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FE44774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36AD7D30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38A85A47" w14:textId="77777777" w:rsidR="00DF415F" w:rsidRPr="0085004D" w:rsidRDefault="00DF415F" w:rsidP="00213E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2D9C2658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被ばく医療の基礎的・専門的知識に関する科目</w:t>
            </w:r>
          </w:p>
        </w:tc>
        <w:tc>
          <w:tcPr>
            <w:tcW w:w="2040" w:type="dxa"/>
            <w:gridSpan w:val="2"/>
          </w:tcPr>
          <w:p w14:paraId="5A77BB8F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3E6342A1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0FFE0A0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73590E33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3A829D96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0BC245D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3395FD51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1C23CD8A" w14:textId="77777777" w:rsidR="00DF415F" w:rsidRPr="0085004D" w:rsidRDefault="00DF415F" w:rsidP="00213E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2490FB0E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医用放射線利用の基礎的・専門的知識に関する科目</w:t>
            </w:r>
          </w:p>
        </w:tc>
        <w:tc>
          <w:tcPr>
            <w:tcW w:w="2040" w:type="dxa"/>
            <w:gridSpan w:val="2"/>
          </w:tcPr>
          <w:p w14:paraId="68FC0C58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28727804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A730872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3A17D2D5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3F0011EA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5FB0CA8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4CCBBBE8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3EF48EFF" w14:textId="77777777" w:rsidR="00DF415F" w:rsidRPr="0085004D" w:rsidRDefault="00DF415F" w:rsidP="00213E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471E982A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放射線看護の対象者の理解と看護支援に関する科目</w:t>
            </w:r>
          </w:p>
        </w:tc>
        <w:tc>
          <w:tcPr>
            <w:tcW w:w="2040" w:type="dxa"/>
            <w:gridSpan w:val="2"/>
          </w:tcPr>
          <w:p w14:paraId="7BC060B1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1E4A538C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2473F542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0F949ED3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539DC0D2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45DBAFD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6B217719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7DE2F3C3" w14:textId="77777777" w:rsidR="00DF415F" w:rsidRPr="0085004D" w:rsidRDefault="00DF415F" w:rsidP="00213E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06AE7F72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被ばく医療における対象者の理解と看護支援に関する科目</w:t>
            </w:r>
          </w:p>
        </w:tc>
        <w:tc>
          <w:tcPr>
            <w:tcW w:w="2040" w:type="dxa"/>
            <w:gridSpan w:val="2"/>
          </w:tcPr>
          <w:p w14:paraId="6F5BF8C6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3663C542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2C933C16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2774D9EE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48D9534E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2AB6F4C" w14:textId="77777777" w:rsidTr="0052698B">
        <w:trPr>
          <w:trHeight w:val="954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14:paraId="2ADB6C14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3ECE11E2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0290E40C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0B8944C7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2C20446A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6CED50DD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67443258" w14:textId="77777777" w:rsidR="00DF415F" w:rsidRPr="0085004D" w:rsidRDefault="00DF415F" w:rsidP="00213E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3E4C4C62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14:paraId="101B3375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7E91B989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被ばく医療における看護支援に関する科目</w:t>
            </w:r>
          </w:p>
        </w:tc>
        <w:tc>
          <w:tcPr>
            <w:tcW w:w="2040" w:type="dxa"/>
            <w:gridSpan w:val="2"/>
          </w:tcPr>
          <w:p w14:paraId="3787B927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6CD6D4B9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8ABA8F5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3C7D7A1F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34C2DD2A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CD676A5" w14:textId="77777777" w:rsidTr="0052698B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75D984AF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34C411C1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14:paraId="60E9ED68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医用放射線利用に伴う看護支援に関する科目</w:t>
            </w:r>
          </w:p>
        </w:tc>
        <w:tc>
          <w:tcPr>
            <w:tcW w:w="2040" w:type="dxa"/>
            <w:gridSpan w:val="2"/>
          </w:tcPr>
          <w:p w14:paraId="094595E3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4D93D68B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3B9A6B5D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2E159299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0CA5B9D2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2612F33" w14:textId="77777777" w:rsidTr="0052698B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926B1C" w14:textId="77777777" w:rsidR="00DF415F" w:rsidRPr="0085004D" w:rsidRDefault="00DF415F" w:rsidP="00213E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1" w:type="dxa"/>
            <w:tcBorders>
              <w:bottom w:val="single" w:sz="12" w:space="0" w:color="auto"/>
              <w:right w:val="nil"/>
            </w:tcBorders>
          </w:tcPr>
          <w:p w14:paraId="3E2402D7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single" w:sz="12" w:space="0" w:color="auto"/>
            </w:tcBorders>
          </w:tcPr>
          <w:p w14:paraId="068DBAA4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063DD277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14:paraId="0CBFCB24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14:paraId="34E0E87D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14:paraId="3343D708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4C9D1CA8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6D6EE94" w14:textId="77777777" w:rsidTr="0052698B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255C8D06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14:paraId="6A9ADC52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14:paraId="52031805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14:paraId="5BBD56AD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nil"/>
            </w:tcBorders>
          </w:tcPr>
          <w:p w14:paraId="09B3030B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14:paraId="33886875" w14:textId="77777777" w:rsidR="00DF415F" w:rsidRPr="0085004D" w:rsidRDefault="00DF415F" w:rsidP="00213EB0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14:paraId="131C1178" w14:textId="77777777" w:rsidR="00DF415F" w:rsidRPr="0085004D" w:rsidRDefault="00DF415F" w:rsidP="00213EB0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14:paraId="793F9F66" w14:textId="77777777" w:rsidR="00777637" w:rsidRPr="0085004D" w:rsidRDefault="00777637" w:rsidP="00777637">
      <w:pPr>
        <w:spacing w:line="280" w:lineRule="exact"/>
        <w:ind w:rightChars="26" w:right="55"/>
        <w:rPr>
          <w:rFonts w:ascii="ＭＳ 明朝" w:hAnsi="ＭＳ 明朝"/>
          <w:sz w:val="20"/>
          <w:szCs w:val="20"/>
        </w:rPr>
      </w:pPr>
    </w:p>
    <w:p w14:paraId="1852CA6B" w14:textId="77777777" w:rsidR="00777637" w:rsidRPr="0085004D" w:rsidRDefault="00777637" w:rsidP="00777637">
      <w:pPr>
        <w:spacing w:line="280" w:lineRule="exact"/>
        <w:ind w:rightChars="26" w:right="55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備考）</w:t>
      </w:r>
    </w:p>
    <w:p w14:paraId="3B2C17AE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</w:t>
      </w:r>
    </w:p>
    <w:p w14:paraId="25953984" w14:textId="77777777" w:rsidR="00777637" w:rsidRPr="0085004D" w:rsidRDefault="00777637" w:rsidP="001C5B65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欄まで入れること。</w:t>
      </w:r>
    </w:p>
    <w:p w14:paraId="68CC457B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Pr="0085004D">
        <w:rPr>
          <w:rFonts w:ascii="ＭＳ 明朝" w:hAnsi="ＭＳ 明朝" w:hint="eastAsia"/>
          <w:sz w:val="20"/>
          <w:szCs w:val="20"/>
          <w:u w:val="single"/>
        </w:rPr>
        <w:t>記入しないでください</w:t>
      </w:r>
      <w:r w:rsidRPr="0085004D">
        <w:rPr>
          <w:rFonts w:ascii="ＭＳ 明朝" w:hAnsi="ＭＳ 明朝" w:hint="eastAsia"/>
          <w:sz w:val="20"/>
          <w:szCs w:val="20"/>
        </w:rPr>
        <w:t>。</w:t>
      </w:r>
    </w:p>
    <w:p w14:paraId="500246E9" w14:textId="77777777" w:rsidR="00555C78" w:rsidRPr="00555C78" w:rsidRDefault="00555C78" w:rsidP="00555C78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555C78">
        <w:rPr>
          <w:rFonts w:ascii="ＭＳ 明朝" w:hAnsi="ＭＳ 明朝" w:hint="eastAsia"/>
          <w:sz w:val="20"/>
          <w:szCs w:val="20"/>
        </w:rPr>
        <w:t>３．</w:t>
      </w:r>
      <w:r w:rsidRPr="00555C78">
        <w:rPr>
          <w:rFonts w:ascii="ＭＳ 明朝" w:hAnsi="ＭＳ 明朝" w:hint="eastAsia"/>
          <w:sz w:val="20"/>
          <w:szCs w:val="20"/>
          <w:u w:val="single"/>
        </w:rPr>
        <w:t>再申請と、科目の追加・科目内容・科目単位の変更の際</w:t>
      </w:r>
      <w:r w:rsidRPr="00555C78">
        <w:rPr>
          <w:rFonts w:ascii="ＭＳ 明朝" w:hAnsi="ＭＳ 明朝" w:hint="eastAsia"/>
          <w:sz w:val="20"/>
          <w:szCs w:val="20"/>
        </w:rPr>
        <w:t xml:space="preserve">は、認定単位の欄に前回認定時の単位を　　　</w:t>
      </w:r>
    </w:p>
    <w:p w14:paraId="31440485" w14:textId="02674B4A" w:rsidR="00777637" w:rsidRPr="0085004D" w:rsidRDefault="00555C78" w:rsidP="00555C78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555C78">
        <w:rPr>
          <w:rFonts w:ascii="ＭＳ 明朝" w:hAnsi="ＭＳ 明朝" w:hint="eastAsia"/>
          <w:sz w:val="20"/>
          <w:szCs w:val="20"/>
        </w:rPr>
        <w:t>括弧付きで付記し、その下に認定年度を合わせて付記してください(p58,60参照)。</w:t>
      </w:r>
    </w:p>
    <w:p w14:paraId="196E26BB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 w:cs="ＭＳ ゴシック"/>
          <w:sz w:val="20"/>
          <w:szCs w:val="20"/>
        </w:rPr>
      </w:pPr>
      <w:r w:rsidRPr="0085004D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</w:t>
      </w:r>
    </w:p>
    <w:p w14:paraId="31D08131" w14:textId="77777777" w:rsidR="00777637" w:rsidRPr="0085004D" w:rsidRDefault="00777637" w:rsidP="001C5B65">
      <w:pPr>
        <w:spacing w:line="280" w:lineRule="exact"/>
        <w:ind w:rightChars="26" w:right="55" w:firstLineChars="300" w:firstLine="600"/>
        <w:rPr>
          <w:rFonts w:ascii="ＭＳ 明朝" w:hAnsi="ＭＳ 明朝" w:cs="ＭＳ ゴシック"/>
          <w:sz w:val="20"/>
          <w:szCs w:val="20"/>
        </w:rPr>
      </w:pPr>
      <w:r w:rsidRPr="0085004D">
        <w:rPr>
          <w:rFonts w:ascii="ＭＳ 明朝" w:hAnsi="ＭＳ 明朝" w:cs="ＭＳ ゴシック" w:hint="eastAsia"/>
          <w:sz w:val="20"/>
          <w:szCs w:val="20"/>
        </w:rPr>
        <w:t>科目名称を記載し、その下に（○○年度名称変更）と記載してください。</w:t>
      </w:r>
    </w:p>
    <w:p w14:paraId="26F9038D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５．共同教育課程、ならびに連合大学院の場合は、大学院該当科目欄に科目を提供する大学院等の名称</w:t>
      </w:r>
    </w:p>
    <w:p w14:paraId="3A0A0E64" w14:textId="77777777" w:rsidR="00777637" w:rsidRPr="0085004D" w:rsidRDefault="00777637" w:rsidP="001C5B65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を（　）書きで記載してください。</w:t>
      </w:r>
    </w:p>
    <w:p w14:paraId="13D47A3E" w14:textId="77777777" w:rsidR="00DF415F" w:rsidRPr="0085004D" w:rsidRDefault="00DF415F" w:rsidP="00DF415F">
      <w:pPr>
        <w:spacing w:line="280" w:lineRule="exact"/>
        <w:rPr>
          <w:sz w:val="20"/>
          <w:szCs w:val="20"/>
        </w:rPr>
      </w:pPr>
    </w:p>
    <w:p w14:paraId="55CF05BB" w14:textId="77777777" w:rsidR="008727BD" w:rsidRPr="0085004D" w:rsidRDefault="008727BD" w:rsidP="008727BD">
      <w:pPr>
        <w:spacing w:line="240" w:lineRule="exact"/>
        <w:ind w:rightChars="123" w:right="258"/>
        <w:rPr>
          <w:rFonts w:ascii="ＭＳ 明朝" w:hAnsi="ＭＳ 明朝"/>
          <w:szCs w:val="21"/>
        </w:rPr>
      </w:pPr>
    </w:p>
    <w:p w14:paraId="021BB6FF" w14:textId="77777777" w:rsidR="008727BD" w:rsidRPr="0085004D" w:rsidRDefault="008727BD" w:rsidP="008727BD">
      <w:pPr>
        <w:spacing w:line="240" w:lineRule="exact"/>
        <w:ind w:rightChars="123" w:right="258"/>
        <w:rPr>
          <w:rFonts w:ascii="ＭＳ 明朝" w:hAnsi="ＭＳ 明朝"/>
          <w:szCs w:val="21"/>
        </w:rPr>
      </w:pPr>
    </w:p>
    <w:sectPr w:rsidR="008727BD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36A0D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JANPU事務局</cp:lastModifiedBy>
  <cp:revision>12</cp:revision>
  <cp:lastPrinted>2020-12-22T07:47:00Z</cp:lastPrinted>
  <dcterms:created xsi:type="dcterms:W3CDTF">2021-02-03T00:46:00Z</dcterms:created>
  <dcterms:modified xsi:type="dcterms:W3CDTF">2021-02-16T05:20:00Z</dcterms:modified>
</cp:coreProperties>
</file>