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FE27D" w14:textId="77777777" w:rsidR="008727BD" w:rsidRPr="0085004D" w:rsidRDefault="008727BD" w:rsidP="008727BD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７－１３（専門看護師３８単位申請用）</w:t>
      </w:r>
      <w:r w:rsidRPr="0085004D">
        <w:rPr>
          <w:rFonts w:ascii="Century" w:eastAsia="ＭＳ 明朝" w:hAnsi="Century" w:hint="eastAsia"/>
          <w:szCs w:val="24"/>
        </w:rPr>
        <w:t>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9808" w:type="dxa"/>
        <w:jc w:val="center"/>
        <w:tblLook w:val="04A0" w:firstRow="1" w:lastRow="0" w:firstColumn="1" w:lastColumn="0" w:noHBand="0" w:noVBand="1"/>
      </w:tblPr>
      <w:tblGrid>
        <w:gridCol w:w="396"/>
        <w:gridCol w:w="449"/>
        <w:gridCol w:w="2837"/>
        <w:gridCol w:w="1231"/>
        <w:gridCol w:w="1697"/>
        <w:gridCol w:w="1041"/>
        <w:gridCol w:w="1020"/>
        <w:gridCol w:w="1137"/>
      </w:tblGrid>
      <w:tr w:rsidR="00F91E3A" w:rsidRPr="0085004D" w14:paraId="28E57B56" w14:textId="77777777" w:rsidTr="00056B13">
        <w:trPr>
          <w:trHeight w:val="397"/>
          <w:jc w:val="center"/>
        </w:trPr>
        <w:tc>
          <w:tcPr>
            <w:tcW w:w="98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160BC5C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0727054B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専攻教育課程認定表（専門看護師３８単位）</w:t>
            </w:r>
          </w:p>
          <w:p w14:paraId="7F02C8FD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0FF6D368" w14:textId="77777777" w:rsidTr="00E47D00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B95B9A" w14:textId="77777777" w:rsidR="008727BD" w:rsidRPr="0085004D" w:rsidRDefault="008727BD" w:rsidP="00056B1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専門看護分野：災害看護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0FFBCFC1" w14:textId="77777777" w:rsidR="008727BD" w:rsidRPr="0085004D" w:rsidRDefault="008727BD" w:rsidP="00056B1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5DEA6A" w14:textId="77777777" w:rsidR="008727BD" w:rsidRPr="0085004D" w:rsidRDefault="008727BD" w:rsidP="00056B13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4A50FA1C" w14:textId="77777777" w:rsidTr="00E47D00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right w:val="nil"/>
            </w:tcBorders>
          </w:tcPr>
          <w:p w14:paraId="0B18E9AB" w14:textId="77777777" w:rsidR="008727BD" w:rsidRPr="0085004D" w:rsidRDefault="008727BD" w:rsidP="00056B1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55C8F107" w14:textId="77777777" w:rsidR="008727BD" w:rsidRPr="0085004D" w:rsidRDefault="008727BD" w:rsidP="00056B1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right w:val="nil"/>
            </w:tcBorders>
          </w:tcPr>
          <w:p w14:paraId="18D38452" w14:textId="77777777" w:rsidR="008727BD" w:rsidRPr="0085004D" w:rsidRDefault="008727BD" w:rsidP="00056B13">
            <w:pPr>
              <w:spacing w:line="240" w:lineRule="exact"/>
              <w:ind w:firstLineChars="300" w:firstLine="54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0587EB0D" w14:textId="77777777" w:rsidR="008727BD" w:rsidRPr="0085004D" w:rsidRDefault="008727BD" w:rsidP="00056B13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</w:p>
        </w:tc>
      </w:tr>
      <w:tr w:rsidR="00F91E3A" w:rsidRPr="0085004D" w14:paraId="7175E35D" w14:textId="77777777" w:rsidTr="00056B13">
        <w:trPr>
          <w:trHeight w:val="85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</w:tcBorders>
          </w:tcPr>
          <w:p w14:paraId="1F97DA57" w14:textId="77777777" w:rsidR="008727BD" w:rsidRPr="0085004D" w:rsidRDefault="008727BD" w:rsidP="00056B13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</w:tcBorders>
            <w:vAlign w:val="center"/>
          </w:tcPr>
          <w:p w14:paraId="1FA0111A" w14:textId="77777777" w:rsidR="008727BD" w:rsidRPr="0085004D" w:rsidRDefault="008727BD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14:paraId="5ABCCF96" w14:textId="77777777" w:rsidR="008727BD" w:rsidRPr="0085004D" w:rsidRDefault="008727BD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1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748FBA" w14:textId="77777777" w:rsidR="008727BD" w:rsidRPr="0085004D" w:rsidRDefault="008727BD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1137" w:type="dxa"/>
            <w:tcBorders>
              <w:left w:val="single" w:sz="4" w:space="0" w:color="auto"/>
            </w:tcBorders>
            <w:vAlign w:val="center"/>
          </w:tcPr>
          <w:p w14:paraId="4ABA8B11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認定単位</w:t>
            </w:r>
          </w:p>
        </w:tc>
      </w:tr>
      <w:tr w:rsidR="00E47D00" w:rsidRPr="0085004D" w14:paraId="5880E2F1" w14:textId="77777777" w:rsidTr="00A90C4B">
        <w:trPr>
          <w:trHeight w:val="720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52A05EF8" w14:textId="77777777" w:rsidR="00E47D00" w:rsidRPr="0085004D" w:rsidRDefault="00E47D00" w:rsidP="00E47D0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6D68376B" w14:textId="77777777" w:rsidR="00E47D00" w:rsidRPr="0085004D" w:rsidRDefault="00E47D00" w:rsidP="00E47D0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5222F037" w14:textId="77777777" w:rsidR="00E47D00" w:rsidRPr="0085004D" w:rsidRDefault="00E47D00" w:rsidP="00E47D0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216660D9" w14:textId="77777777" w:rsidR="00E47D00" w:rsidRPr="0085004D" w:rsidRDefault="00E47D00" w:rsidP="00E47D0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6F9E29C3" w14:textId="77777777" w:rsidR="00E47D00" w:rsidRPr="0085004D" w:rsidRDefault="00E47D00" w:rsidP="00E47D0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21B5223E" w14:textId="77777777" w:rsidR="00E47D00" w:rsidRPr="0085004D" w:rsidRDefault="00E47D00" w:rsidP="00E47D0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3CEF5680" w14:textId="77777777" w:rsidR="00E47D00" w:rsidRPr="0085004D" w:rsidRDefault="00E47D00" w:rsidP="00E47D0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44D64C42" w14:textId="77777777" w:rsidR="00E47D00" w:rsidRPr="0085004D" w:rsidRDefault="00E47D00" w:rsidP="00E47D0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6C385F0F" w14:textId="73F48D21" w:rsidR="00E47D00" w:rsidRPr="0085004D" w:rsidRDefault="00E47D00" w:rsidP="00E47D00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49A3AF8B" w14:textId="62CC3D8D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  <w:r w:rsidRPr="00005423">
              <w:rPr>
                <w:sz w:val="18"/>
                <w:szCs w:val="18"/>
              </w:rPr>
              <w:t>災害の特性と対象の理解に関する科目</w:t>
            </w:r>
          </w:p>
        </w:tc>
        <w:tc>
          <w:tcPr>
            <w:tcW w:w="3969" w:type="dxa"/>
            <w:gridSpan w:val="3"/>
          </w:tcPr>
          <w:p w14:paraId="27925352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39332E0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31139D28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47D00" w:rsidRPr="0085004D" w14:paraId="70D82A95" w14:textId="77777777" w:rsidTr="00A90C4B">
        <w:trPr>
          <w:trHeight w:val="72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638F2877" w14:textId="77777777" w:rsidR="00E47D00" w:rsidRPr="0085004D" w:rsidRDefault="00E47D00" w:rsidP="00E47D0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0610532C" w14:textId="62EB4A81" w:rsidR="00E47D00" w:rsidRPr="0085004D" w:rsidRDefault="00E47D00" w:rsidP="00E47D00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3B536EB7" w14:textId="5678539E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  <w:r w:rsidRPr="00005423">
              <w:rPr>
                <w:sz w:val="18"/>
                <w:szCs w:val="18"/>
              </w:rPr>
              <w:t>災害サイクルと看護実践理論、および倫理に関する科目</w:t>
            </w:r>
          </w:p>
        </w:tc>
        <w:tc>
          <w:tcPr>
            <w:tcW w:w="3969" w:type="dxa"/>
            <w:gridSpan w:val="3"/>
          </w:tcPr>
          <w:p w14:paraId="0ACB3102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023DAFE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6A94FDC4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47D00" w:rsidRPr="0085004D" w14:paraId="71F0A84D" w14:textId="77777777" w:rsidTr="00A90C4B">
        <w:trPr>
          <w:trHeight w:val="72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2FE682ED" w14:textId="77777777" w:rsidR="00E47D00" w:rsidRPr="0085004D" w:rsidRDefault="00E47D00" w:rsidP="00E47D0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39398E0C" w14:textId="0B729CD5" w:rsidR="00E47D00" w:rsidRPr="0085004D" w:rsidRDefault="00E47D00" w:rsidP="00E47D00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700B34EE" w14:textId="1B07A251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  <w:r w:rsidRPr="00005423">
              <w:rPr>
                <w:sz w:val="18"/>
                <w:szCs w:val="18"/>
              </w:rPr>
              <w:t>制度や法律に関する科目</w:t>
            </w:r>
          </w:p>
        </w:tc>
        <w:tc>
          <w:tcPr>
            <w:tcW w:w="3969" w:type="dxa"/>
            <w:gridSpan w:val="3"/>
          </w:tcPr>
          <w:p w14:paraId="78FA6EBE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A775899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0F8EBCE0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47D00" w:rsidRPr="0085004D" w14:paraId="681EE699" w14:textId="77777777" w:rsidTr="00056B13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38758464" w14:textId="77777777" w:rsidR="00E47D00" w:rsidRPr="0085004D" w:rsidRDefault="00E47D00" w:rsidP="00E47D0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0F64B1E5" w14:textId="77777777" w:rsidR="00E47D00" w:rsidRPr="0085004D" w:rsidRDefault="00E47D00" w:rsidP="00E47D0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25094F32" w14:textId="77777777" w:rsidR="00E47D00" w:rsidRPr="0085004D" w:rsidRDefault="00E47D00" w:rsidP="00E47D0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7130030F" w14:textId="77777777" w:rsidR="00E47D00" w:rsidRPr="0085004D" w:rsidRDefault="00E47D00" w:rsidP="00E47D0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59F244BE" w14:textId="77777777" w:rsidR="00E47D00" w:rsidRPr="0085004D" w:rsidRDefault="00E47D00" w:rsidP="00E47D0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3E441540" w14:textId="77777777" w:rsidR="00E47D00" w:rsidRPr="0085004D" w:rsidRDefault="00E47D00" w:rsidP="00E47D0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54F00520" w14:textId="77777777" w:rsidR="00E47D00" w:rsidRPr="0085004D" w:rsidRDefault="00E47D00" w:rsidP="00E47D0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17018467" w14:textId="77777777" w:rsidR="00E47D00" w:rsidRPr="0085004D" w:rsidRDefault="00E47D00" w:rsidP="00E47D0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30412CD9" w14:textId="675649D8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4F625AF8" w14:textId="7F7745FD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  <w:r w:rsidRPr="00005423">
              <w:rPr>
                <w:sz w:val="18"/>
                <w:szCs w:val="18"/>
              </w:rPr>
              <w:t>災害時における看護援助に関する科目</w:t>
            </w:r>
          </w:p>
        </w:tc>
        <w:tc>
          <w:tcPr>
            <w:tcW w:w="3969" w:type="dxa"/>
            <w:gridSpan w:val="3"/>
          </w:tcPr>
          <w:p w14:paraId="0B48C9A4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026C617D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12E4A1C6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47D00" w:rsidRPr="0085004D" w14:paraId="43FEF71A" w14:textId="77777777" w:rsidTr="00056B13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048158DF" w14:textId="77777777" w:rsidR="00E47D00" w:rsidRPr="0085004D" w:rsidRDefault="00E47D00" w:rsidP="00E47D0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713B1BF4" w14:textId="263BF7CE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03AC61A5" w14:textId="08084535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  <w:r w:rsidRPr="00005423">
              <w:rPr>
                <w:sz w:val="18"/>
                <w:szCs w:val="18"/>
              </w:rPr>
              <w:t>要配慮者に対する看護に関する科目</w:t>
            </w:r>
          </w:p>
        </w:tc>
        <w:tc>
          <w:tcPr>
            <w:tcW w:w="3969" w:type="dxa"/>
            <w:gridSpan w:val="3"/>
          </w:tcPr>
          <w:p w14:paraId="072AB01E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0BB312B8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6FE1C993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47D00" w:rsidRPr="0085004D" w14:paraId="1CAD2E31" w14:textId="77777777" w:rsidTr="00056B13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275A6D19" w14:textId="77777777" w:rsidR="00E47D00" w:rsidRPr="0085004D" w:rsidRDefault="00E47D00" w:rsidP="00E47D0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53182AF4" w14:textId="6832E44D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6134A86F" w14:textId="10B8101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  <w:r w:rsidRPr="00005423">
              <w:rPr>
                <w:rFonts w:ascii="ＭＳ 明朝" w:hAnsi="ＭＳ 明朝"/>
                <w:sz w:val="18"/>
              </w:rPr>
              <w:t>災害への備えに関する科目</w:t>
            </w:r>
          </w:p>
        </w:tc>
        <w:tc>
          <w:tcPr>
            <w:tcW w:w="3969" w:type="dxa"/>
            <w:gridSpan w:val="3"/>
          </w:tcPr>
          <w:p w14:paraId="3C2E8357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5F71725A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1E3CC70E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47D00" w:rsidRPr="0085004D" w14:paraId="02E68B00" w14:textId="77777777" w:rsidTr="00056B13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3AD1D9EE" w14:textId="77777777" w:rsidR="00E47D00" w:rsidRPr="0085004D" w:rsidRDefault="00E47D00" w:rsidP="00E47D0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1FA247EB" w14:textId="4B218F70" w:rsidR="00E47D00" w:rsidRPr="0085004D" w:rsidRDefault="00E47D00" w:rsidP="00E47D00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2FADCEA6" w14:textId="4EFFE60F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  <w:r w:rsidRPr="00005423">
              <w:rPr>
                <w:sz w:val="18"/>
                <w:szCs w:val="18"/>
              </w:rPr>
              <w:t>災害サイクル各期における調整に関する科目</w:t>
            </w:r>
          </w:p>
        </w:tc>
        <w:tc>
          <w:tcPr>
            <w:tcW w:w="3969" w:type="dxa"/>
            <w:gridSpan w:val="3"/>
          </w:tcPr>
          <w:p w14:paraId="39DD8CB3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036B7311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4C2A03F4" w14:textId="77777777" w:rsidR="00E47D00" w:rsidRPr="0085004D" w:rsidRDefault="00E47D00" w:rsidP="00E47D00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7830BF29" w14:textId="77777777" w:rsidTr="00056B13">
        <w:trPr>
          <w:trHeight w:val="624"/>
          <w:jc w:val="center"/>
        </w:trPr>
        <w:tc>
          <w:tcPr>
            <w:tcW w:w="3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6F2CEE" w14:textId="77777777" w:rsidR="008727BD" w:rsidRPr="0085004D" w:rsidRDefault="008727BD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011B8D92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single" w:sz="4" w:space="0" w:color="auto"/>
            </w:tcBorders>
          </w:tcPr>
          <w:p w14:paraId="1912BBC2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7EB9D146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399E60EE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0BF95B50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2B66E314" w14:textId="77777777" w:rsidTr="00056B13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01228375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left w:val="nil"/>
              <w:bottom w:val="nil"/>
              <w:right w:val="nil"/>
            </w:tcBorders>
          </w:tcPr>
          <w:p w14:paraId="2419C0D9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nil"/>
              <w:right w:val="nil"/>
            </w:tcBorders>
          </w:tcPr>
          <w:p w14:paraId="0B081828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nil"/>
              <w:bottom w:val="nil"/>
              <w:right w:val="nil"/>
            </w:tcBorders>
          </w:tcPr>
          <w:p w14:paraId="509374E9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157" w:type="dxa"/>
            <w:gridSpan w:val="2"/>
          </w:tcPr>
          <w:p w14:paraId="43F8DD95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Cs/>
                <w:spacing w:val="-7"/>
                <w:sz w:val="18"/>
              </w:rPr>
              <w:t>認定合計単位</w:t>
            </w:r>
          </w:p>
          <w:p w14:paraId="3D597193" w14:textId="77777777" w:rsidR="008727BD" w:rsidRPr="0085004D" w:rsidRDefault="008727BD" w:rsidP="00056B13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　単位</w:t>
            </w:r>
          </w:p>
        </w:tc>
      </w:tr>
    </w:tbl>
    <w:p w14:paraId="25224577" w14:textId="77777777" w:rsidR="008727BD" w:rsidRPr="0085004D" w:rsidRDefault="008727BD" w:rsidP="008727BD">
      <w:pPr>
        <w:spacing w:line="280" w:lineRule="exact"/>
        <w:ind w:rightChars="123" w:right="258" w:firstLineChars="300" w:firstLine="600"/>
        <w:rPr>
          <w:rFonts w:ascii="ＭＳ 明朝" w:hAnsi="ＭＳ 明朝"/>
          <w:sz w:val="20"/>
          <w:szCs w:val="20"/>
        </w:rPr>
      </w:pPr>
    </w:p>
    <w:p w14:paraId="43F36E01" w14:textId="6D8DBEC1" w:rsidR="00AE0A1B" w:rsidRPr="0085004D" w:rsidRDefault="00AE0A1B">
      <w:pPr>
        <w:widowControl/>
        <w:jc w:val="left"/>
        <w:rPr>
          <w:rFonts w:ascii="ＭＳ 明朝" w:hAnsi="ＭＳ 明朝"/>
          <w:sz w:val="18"/>
        </w:rPr>
      </w:pPr>
    </w:p>
    <w:sectPr w:rsidR="00AE0A1B" w:rsidRPr="0085004D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6BDA9" w14:textId="77777777" w:rsidR="006B686B" w:rsidRDefault="006B686B">
      <w:r>
        <w:separator/>
      </w:r>
    </w:p>
  </w:endnote>
  <w:endnote w:type="continuationSeparator" w:id="0">
    <w:p w14:paraId="30B0D2CA" w14:textId="77777777" w:rsidR="006B686B" w:rsidRDefault="006B686B">
      <w:r>
        <w:continuationSeparator/>
      </w:r>
    </w:p>
  </w:endnote>
  <w:endnote w:type="continuationNotice" w:id="1">
    <w:p w14:paraId="51BA5E17" w14:textId="77777777" w:rsidR="006B686B" w:rsidRDefault="006B68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AD96" w14:textId="77777777" w:rsidR="00FF35D1" w:rsidRDefault="00FF35D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88D82" w14:textId="77777777" w:rsidR="00FF35D1" w:rsidRDefault="00FF35D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2B307" w14:textId="77777777" w:rsidR="006B686B" w:rsidRDefault="006B686B">
      <w:r>
        <w:separator/>
      </w:r>
    </w:p>
  </w:footnote>
  <w:footnote w:type="continuationSeparator" w:id="0">
    <w:p w14:paraId="18CFBF77" w14:textId="77777777" w:rsidR="006B686B" w:rsidRDefault="006B686B">
      <w:r>
        <w:continuationSeparator/>
      </w:r>
    </w:p>
  </w:footnote>
  <w:footnote w:type="continuationNotice" w:id="1">
    <w:p w14:paraId="5C32D208" w14:textId="77777777" w:rsidR="006B686B" w:rsidRDefault="006B68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7D2C6" w14:textId="77777777" w:rsidR="00FF35D1" w:rsidRDefault="00FF35D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03941" w14:textId="77777777" w:rsidR="00FF35D1" w:rsidRPr="001A5175" w:rsidRDefault="00FF35D1" w:rsidP="00FF35D1">
    <w:pPr>
      <w:pStyle w:val="a8"/>
      <w:jc w:val="right"/>
      <w:rPr>
        <w:rFonts w:ascii="ＭＳ ゴシック" w:eastAsia="ＭＳ ゴシック" w:hAnsi="ＭＳ ゴシック"/>
        <w:sz w:val="24"/>
        <w:bdr w:val="single" w:sz="4" w:space="0" w:color="auto"/>
      </w:rPr>
    </w:pPr>
    <w:r w:rsidRPr="001A5175">
      <w:rPr>
        <w:rFonts w:ascii="ＭＳ ゴシック" w:eastAsia="ＭＳ ゴシック" w:hAnsi="ＭＳ ゴシック"/>
        <w:sz w:val="24"/>
        <w:bdr w:val="single" w:sz="4" w:space="0" w:color="auto"/>
      </w:rPr>
      <w:t>2027</w:t>
    </w:r>
    <w:r w:rsidRPr="001A5175">
      <w:rPr>
        <w:rFonts w:ascii="ＭＳ ゴシック" w:eastAsia="ＭＳ ゴシック" w:hAnsi="ＭＳ ゴシック"/>
        <w:sz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218B" w14:textId="77777777" w:rsidR="00FF35D1" w:rsidRDefault="00FF35D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70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23B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313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5CE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2A9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686B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114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561D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63B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0EBE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36CE"/>
    <w:rsid w:val="00B74387"/>
    <w:rsid w:val="00B74D54"/>
    <w:rsid w:val="00B75219"/>
    <w:rsid w:val="00B80CCF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47D00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230A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2243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35D1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3</cp:revision>
  <cp:lastPrinted>2023-12-26T02:14:00Z</cp:lastPrinted>
  <dcterms:created xsi:type="dcterms:W3CDTF">2026-08-21T05:11:00Z</dcterms:created>
  <dcterms:modified xsi:type="dcterms:W3CDTF">2026-09-11T06:30:00Z</dcterms:modified>
</cp:coreProperties>
</file>